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4B4" w:rsidRPr="00CB739B" w:rsidRDefault="000A64B4" w:rsidP="00A75CAC">
      <w:pPr>
        <w:spacing w:before="100" w:beforeAutospacing="1" w:after="100" w:afterAutospacing="1" w:line="560" w:lineRule="exact"/>
        <w:jc w:val="center"/>
        <w:rPr>
          <w:rFonts w:ascii="Times New Roman" w:eastAsia="黑体" w:hAnsi="Times New Roman" w:cs="Times New Roman"/>
          <w:sz w:val="44"/>
          <w:szCs w:val="32"/>
        </w:rPr>
      </w:pPr>
      <w:bookmarkStart w:id="0" w:name="_GoBack"/>
      <w:bookmarkEnd w:id="0"/>
      <w:r w:rsidRPr="00CB739B">
        <w:rPr>
          <w:rFonts w:ascii="Times New Roman" w:eastAsia="黑体" w:hAnsi="Times New Roman" w:cs="Times New Roman"/>
          <w:sz w:val="44"/>
          <w:szCs w:val="32"/>
        </w:rPr>
        <w:t>地震预测研究所</w:t>
      </w:r>
      <w:r w:rsidR="00954093" w:rsidRPr="00CB739B">
        <w:rPr>
          <w:rFonts w:ascii="Times New Roman" w:eastAsia="黑体" w:hAnsi="Times New Roman" w:cs="Times New Roman"/>
          <w:sz w:val="44"/>
          <w:szCs w:val="32"/>
        </w:rPr>
        <w:t>202</w:t>
      </w:r>
      <w:r w:rsidR="009F370B">
        <w:rPr>
          <w:rFonts w:ascii="Times New Roman" w:eastAsia="黑体" w:hAnsi="Times New Roman" w:cs="Times New Roman" w:hint="eastAsia"/>
          <w:sz w:val="44"/>
          <w:szCs w:val="32"/>
        </w:rPr>
        <w:t>2</w:t>
      </w:r>
      <w:r w:rsidR="00954093" w:rsidRPr="00CB739B">
        <w:rPr>
          <w:rFonts w:ascii="Times New Roman" w:eastAsia="黑体" w:hAnsi="Times New Roman" w:cs="Times New Roman"/>
          <w:sz w:val="44"/>
          <w:szCs w:val="32"/>
        </w:rPr>
        <w:t>年</w:t>
      </w:r>
      <w:r w:rsidRPr="00CB739B">
        <w:rPr>
          <w:rFonts w:ascii="Times New Roman" w:eastAsia="黑体" w:hAnsi="Times New Roman" w:cs="Times New Roman"/>
          <w:sz w:val="44"/>
          <w:szCs w:val="32"/>
        </w:rPr>
        <w:t>硕士招生远程网络视频复试须知</w:t>
      </w: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请复试考生提前做好准备，仔细阅读招本须知。</w:t>
      </w:r>
    </w:p>
    <w:p w:rsidR="000A64B4" w:rsidRPr="00CB739B" w:rsidRDefault="00A75CAC" w:rsidP="00A75CAC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</w:rPr>
      </w:pPr>
      <w:r w:rsidRPr="00CB739B">
        <w:rPr>
          <w:rFonts w:ascii="Times New Roman" w:eastAsia="黑体" w:hAnsi="Times New Roman" w:cs="Times New Roman"/>
          <w:sz w:val="32"/>
        </w:rPr>
        <w:t>一、</w:t>
      </w:r>
      <w:r w:rsidR="000A64B4" w:rsidRPr="00CB739B">
        <w:rPr>
          <w:rFonts w:ascii="Times New Roman" w:eastAsia="黑体" w:hAnsi="Times New Roman" w:cs="Times New Roman"/>
          <w:sz w:val="32"/>
        </w:rPr>
        <w:t>复试准备</w:t>
      </w:r>
    </w:p>
    <w:p w:rsidR="000A64B4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（一）</w:t>
      </w:r>
      <w:r w:rsidR="000A64B4" w:rsidRPr="00CB739B">
        <w:rPr>
          <w:rFonts w:ascii="Times New Roman" w:eastAsia="仿宋_GB2312" w:hAnsi="Times New Roman" w:cs="Times New Roman"/>
          <w:sz w:val="32"/>
        </w:rPr>
        <w:t>硬件设备。考生提前准备好能够采集音频、视频的设备（电脑、手机、耳机、麦克风等）和配件（电源、支架等）若干，同时检查设备电量是否充足，若使用台式机务必确保复试期间设备不会断电。提前关闭移动设备通话、信息提醒、录屏、外放音乐、闹钟等可能影响面试的应用程序。为保证有效的沟通交流，允许考生自备耳机、麦克风等设备。</w:t>
      </w:r>
    </w:p>
    <w:p w:rsidR="00954093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（二）</w:t>
      </w:r>
      <w:r w:rsidR="00954093" w:rsidRPr="00CB739B">
        <w:rPr>
          <w:rFonts w:ascii="Times New Roman" w:eastAsia="仿宋_GB2312" w:hAnsi="Times New Roman" w:cs="Times New Roman"/>
          <w:sz w:val="32"/>
        </w:rPr>
        <w:t>复试过程要求双机位模式</w:t>
      </w:r>
    </w:p>
    <w:p w:rsidR="00954093" w:rsidRPr="00CB739B" w:rsidRDefault="00954093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第一机位（主机位）</w:t>
      </w:r>
      <w:r w:rsidR="000A64B4" w:rsidRPr="00CB739B">
        <w:rPr>
          <w:rFonts w:ascii="Times New Roman" w:eastAsia="仿宋_GB2312" w:hAnsi="Times New Roman" w:cs="Times New Roman"/>
          <w:sz w:val="32"/>
        </w:rPr>
        <w:t>用于</w:t>
      </w:r>
      <w:r w:rsidRPr="00CB739B">
        <w:rPr>
          <w:rFonts w:ascii="Times New Roman" w:eastAsia="仿宋_GB2312" w:hAnsi="Times New Roman" w:cs="Times New Roman"/>
          <w:sz w:val="32"/>
        </w:rPr>
        <w:t>复试面试</w:t>
      </w:r>
      <w:r w:rsidR="000A64B4" w:rsidRPr="00CB739B">
        <w:rPr>
          <w:rFonts w:ascii="Times New Roman" w:eastAsia="仿宋_GB2312" w:hAnsi="Times New Roman" w:cs="Times New Roman"/>
          <w:sz w:val="32"/>
        </w:rPr>
        <w:t>，主要采集考生音、视频源，置于考生正前方，建议使用</w:t>
      </w:r>
      <w:r w:rsidRPr="00CB739B">
        <w:rPr>
          <w:rFonts w:ascii="Times New Roman" w:eastAsia="仿宋_GB2312" w:hAnsi="Times New Roman" w:cs="Times New Roman"/>
          <w:sz w:val="32"/>
        </w:rPr>
        <w:t>笔记本</w:t>
      </w:r>
      <w:r w:rsidR="000A64B4" w:rsidRPr="00CB739B">
        <w:rPr>
          <w:rFonts w:ascii="Times New Roman" w:eastAsia="仿宋_GB2312" w:hAnsi="Times New Roman" w:cs="Times New Roman"/>
          <w:sz w:val="32"/>
        </w:rPr>
        <w:t>电脑</w:t>
      </w:r>
      <w:r w:rsidRPr="00CB739B">
        <w:rPr>
          <w:rFonts w:ascii="Times New Roman" w:eastAsia="仿宋_GB2312" w:hAnsi="Times New Roman" w:cs="Times New Roman"/>
          <w:sz w:val="32"/>
        </w:rPr>
        <w:t>或台式机</w:t>
      </w:r>
      <w:r w:rsidR="000A64B4" w:rsidRPr="00CB739B">
        <w:rPr>
          <w:rFonts w:ascii="Times New Roman" w:eastAsia="仿宋_GB2312" w:hAnsi="Times New Roman" w:cs="Times New Roman"/>
          <w:sz w:val="32"/>
        </w:rPr>
        <w:t>；</w:t>
      </w:r>
    </w:p>
    <w:p w:rsidR="00AE736B" w:rsidRPr="00CB739B" w:rsidRDefault="00954093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第二机位（副机位）</w:t>
      </w:r>
      <w:r w:rsidR="000A64B4" w:rsidRPr="00CB739B">
        <w:rPr>
          <w:rFonts w:ascii="Times New Roman" w:eastAsia="仿宋_GB2312" w:hAnsi="Times New Roman" w:cs="Times New Roman"/>
          <w:sz w:val="32"/>
        </w:rPr>
        <w:t>用于监控复试环境，主要采集考生本人及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主</w:t>
      </w:r>
      <w:r w:rsidRPr="00CB739B">
        <w:rPr>
          <w:rFonts w:ascii="Times New Roman" w:eastAsia="仿宋_GB2312" w:hAnsi="Times New Roman" w:cs="Times New Roman"/>
          <w:sz w:val="32"/>
        </w:rPr>
        <w:t>机位</w:t>
      </w:r>
      <w:r w:rsidR="000A64B4" w:rsidRPr="00CB739B">
        <w:rPr>
          <w:rFonts w:ascii="Times New Roman" w:eastAsia="仿宋_GB2312" w:hAnsi="Times New Roman" w:cs="Times New Roman"/>
          <w:sz w:val="32"/>
        </w:rPr>
        <w:t>”</w:t>
      </w:r>
      <w:r w:rsidR="000A64B4" w:rsidRPr="00CB739B">
        <w:rPr>
          <w:rFonts w:ascii="Times New Roman" w:eastAsia="仿宋_GB2312" w:hAnsi="Times New Roman" w:cs="Times New Roman"/>
          <w:sz w:val="32"/>
        </w:rPr>
        <w:t>显示器的音、视频源，置于考生侧后方，</w:t>
      </w:r>
      <w:r w:rsidR="00AE736B" w:rsidRPr="00CB739B">
        <w:rPr>
          <w:rFonts w:ascii="Times New Roman" w:eastAsia="仿宋_GB2312" w:hAnsi="Times New Roman" w:cs="Times New Roman"/>
          <w:sz w:val="32"/>
        </w:rPr>
        <w:t>采集考生所处环境的整体情况（复试场所远端，从考生后方成</w:t>
      </w:r>
      <w:r w:rsidR="00AE736B" w:rsidRPr="00CB739B">
        <w:rPr>
          <w:rFonts w:ascii="Times New Roman" w:eastAsia="仿宋_GB2312" w:hAnsi="Times New Roman" w:cs="Times New Roman"/>
          <w:sz w:val="32"/>
        </w:rPr>
        <w:t>45°</w:t>
      </w:r>
      <w:r w:rsidR="00AE736B" w:rsidRPr="00CB739B">
        <w:rPr>
          <w:rFonts w:ascii="Times New Roman" w:eastAsia="仿宋_GB2312" w:hAnsi="Times New Roman" w:cs="Times New Roman"/>
          <w:sz w:val="32"/>
        </w:rPr>
        <w:t>拍摄，显示主机位、考生和环境），</w:t>
      </w:r>
      <w:r w:rsidR="000A64B4" w:rsidRPr="00CB739B">
        <w:rPr>
          <w:rFonts w:ascii="Times New Roman" w:eastAsia="仿宋_GB2312" w:hAnsi="Times New Roman" w:cs="Times New Roman"/>
          <w:sz w:val="32"/>
        </w:rPr>
        <w:t>建议使用手机</w:t>
      </w:r>
      <w:r w:rsidRPr="00CB739B">
        <w:rPr>
          <w:rFonts w:ascii="Times New Roman" w:eastAsia="仿宋_GB2312" w:hAnsi="Times New Roman" w:cs="Times New Roman"/>
          <w:sz w:val="32"/>
        </w:rPr>
        <w:t>或</w:t>
      </w:r>
      <w:r w:rsidRPr="00CB739B">
        <w:rPr>
          <w:rFonts w:ascii="Times New Roman" w:eastAsia="仿宋_GB2312" w:hAnsi="Times New Roman" w:cs="Times New Roman"/>
          <w:sz w:val="32"/>
        </w:rPr>
        <w:t>Pad</w:t>
      </w:r>
      <w:r w:rsidRPr="00CB739B">
        <w:rPr>
          <w:rFonts w:ascii="Times New Roman" w:eastAsia="仿宋_GB2312" w:hAnsi="Times New Roman" w:cs="Times New Roman"/>
          <w:sz w:val="32"/>
        </w:rPr>
        <w:t>平板电脑</w:t>
      </w:r>
      <w:r w:rsidR="000A64B4" w:rsidRPr="00CB739B">
        <w:rPr>
          <w:rFonts w:ascii="Times New Roman" w:eastAsia="仿宋_GB2312" w:hAnsi="Times New Roman" w:cs="Times New Roman"/>
          <w:sz w:val="32"/>
        </w:rPr>
        <w:t>。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考生需提前布置好机位，调整摄像头角度及声音音量，确保麦克风、耳机等正常使用，画面中能清晰地看到上半身和人脸，保证声音清晰。</w:t>
      </w:r>
      <w:r w:rsidR="00AE736B" w:rsidRPr="00CB739B">
        <w:rPr>
          <w:rFonts w:ascii="Times New Roman" w:eastAsia="仿宋_GB2312" w:hAnsi="Times New Roman" w:cs="Times New Roman"/>
          <w:sz w:val="32"/>
        </w:rPr>
        <w:t>禁止使用美颜摄像机和美颜软件更改原始画面，禁止使用变声设备对声音进行加工处理。</w:t>
      </w: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57728" behindDoc="0" locked="0" layoutInCell="1" allowOverlap="1" wp14:anchorId="15B20775" wp14:editId="69D4BDB0">
            <wp:simplePos x="0" y="0"/>
            <wp:positionH relativeFrom="margin">
              <wp:posOffset>994410</wp:posOffset>
            </wp:positionH>
            <wp:positionV relativeFrom="margin">
              <wp:posOffset>187960</wp:posOffset>
            </wp:positionV>
            <wp:extent cx="3285490" cy="288607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62579A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noProof/>
          <w:sz w:val="32"/>
        </w:rPr>
        <w:drawing>
          <wp:anchor distT="0" distB="0" distL="114300" distR="114300" simplePos="0" relativeHeight="251660288" behindDoc="0" locked="0" layoutInCell="1" allowOverlap="1" wp14:anchorId="7CE75202" wp14:editId="51422098">
            <wp:simplePos x="0" y="0"/>
            <wp:positionH relativeFrom="margin">
              <wp:posOffset>489585</wp:posOffset>
            </wp:positionH>
            <wp:positionV relativeFrom="margin">
              <wp:posOffset>3143250</wp:posOffset>
            </wp:positionV>
            <wp:extent cx="4187190" cy="2667000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A75CAC" w:rsidRPr="00CB739B" w:rsidRDefault="00A75CA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092335" w:rsidRDefault="00092335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（三）</w:t>
      </w:r>
      <w:r w:rsidR="000A64B4" w:rsidRPr="00CB739B">
        <w:rPr>
          <w:rFonts w:ascii="Times New Roman" w:eastAsia="仿宋_GB2312" w:hAnsi="Times New Roman" w:cs="Times New Roman"/>
          <w:sz w:val="32"/>
        </w:rPr>
        <w:t>良好的网络环境。复试开始之前，检查网络是否通畅，确保复试期间不会出现断网、卡顿现象。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（四）</w:t>
      </w:r>
      <w:r w:rsidR="000A64B4" w:rsidRPr="00CB739B">
        <w:rPr>
          <w:rFonts w:ascii="Times New Roman" w:eastAsia="仿宋_GB2312" w:hAnsi="Times New Roman" w:cs="Times New Roman"/>
          <w:sz w:val="32"/>
        </w:rPr>
        <w:t>复试平台。本次复试平台采用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腾讯会议</w:t>
      </w:r>
      <w:r w:rsidR="000A64B4" w:rsidRPr="00CB739B">
        <w:rPr>
          <w:rFonts w:ascii="Times New Roman" w:eastAsia="仿宋_GB2312" w:hAnsi="Times New Roman" w:cs="Times New Roman"/>
          <w:sz w:val="32"/>
        </w:rPr>
        <w:t>”</w:t>
      </w:r>
      <w:r w:rsidR="000A64B4" w:rsidRPr="00CB739B">
        <w:rPr>
          <w:rFonts w:ascii="Times New Roman" w:eastAsia="仿宋_GB2312" w:hAnsi="Times New Roman" w:cs="Times New Roman"/>
          <w:sz w:val="32"/>
        </w:rPr>
        <w:t>平台，请考生提前完成装载，并登录检查是否可以进行网络复试。在正式复试前，</w:t>
      </w:r>
      <w:proofErr w:type="gramStart"/>
      <w:r w:rsidR="000A64B4" w:rsidRPr="00CB739B">
        <w:rPr>
          <w:rFonts w:ascii="Times New Roman" w:eastAsia="仿宋_GB2312" w:hAnsi="Times New Roman" w:cs="Times New Roman"/>
          <w:sz w:val="32"/>
        </w:rPr>
        <w:t>研</w:t>
      </w:r>
      <w:proofErr w:type="gramEnd"/>
      <w:r w:rsidR="000A64B4" w:rsidRPr="00CB739B">
        <w:rPr>
          <w:rFonts w:ascii="Times New Roman" w:eastAsia="仿宋_GB2312" w:hAnsi="Times New Roman" w:cs="Times New Roman"/>
          <w:sz w:val="32"/>
        </w:rPr>
        <w:t>招办会组织系统讲解及测试，具体安排另行通知。下载地址和</w:t>
      </w:r>
      <w:r w:rsidR="009F29E3" w:rsidRPr="00CB739B">
        <w:rPr>
          <w:rFonts w:ascii="Times New Roman" w:eastAsia="仿宋_GB2312" w:hAnsi="Times New Roman" w:cs="Times New Roman"/>
          <w:sz w:val="32"/>
        </w:rPr>
        <w:t>教程</w:t>
      </w:r>
      <w:r w:rsidR="000A64B4" w:rsidRPr="00CB739B">
        <w:rPr>
          <w:rFonts w:ascii="Times New Roman" w:eastAsia="仿宋_GB2312" w:hAnsi="Times New Roman" w:cs="Times New Roman"/>
          <w:sz w:val="32"/>
        </w:rPr>
        <w:t>详见</w:t>
      </w:r>
      <w:proofErr w:type="gramStart"/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proofErr w:type="gramEnd"/>
      <w:r w:rsidR="000A64B4" w:rsidRPr="00CB739B">
        <w:rPr>
          <w:rFonts w:ascii="Times New Roman" w:eastAsia="仿宋_GB2312" w:hAnsi="Times New Roman" w:cs="Times New Roman"/>
          <w:sz w:val="32"/>
        </w:rPr>
        <w:t>腾讯会议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官网：</w:t>
      </w:r>
      <w:r w:rsidR="000A64B4" w:rsidRPr="00CB739B">
        <w:rPr>
          <w:rFonts w:ascii="Times New Roman" w:eastAsia="仿宋_GB2312" w:hAnsi="Times New Roman" w:cs="Times New Roman"/>
          <w:sz w:val="32"/>
        </w:rPr>
        <w:t>https://meeting.tencent.com/</w:t>
      </w:r>
      <w:r w:rsidR="000A64B4" w:rsidRPr="00CB739B">
        <w:rPr>
          <w:rFonts w:ascii="Times New Roman" w:eastAsia="仿宋_GB2312" w:hAnsi="Times New Roman" w:cs="Times New Roman"/>
          <w:sz w:val="32"/>
        </w:rPr>
        <w:t>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（五）</w:t>
      </w:r>
      <w:r w:rsidR="000A64B4" w:rsidRPr="00CB739B">
        <w:rPr>
          <w:rFonts w:ascii="Times New Roman" w:eastAsia="仿宋_GB2312" w:hAnsi="Times New Roman" w:cs="Times New Roman"/>
          <w:sz w:val="32"/>
        </w:rPr>
        <w:t>独立的复试房间。环境简洁、安静、无遮挡、无</w:t>
      </w:r>
      <w:r w:rsidR="000A64B4" w:rsidRPr="00CB739B">
        <w:rPr>
          <w:rFonts w:ascii="Times New Roman" w:eastAsia="仿宋_GB2312" w:hAnsi="Times New Roman" w:cs="Times New Roman"/>
          <w:sz w:val="32"/>
        </w:rPr>
        <w:lastRenderedPageBreak/>
        <w:t>死角、无其他人员，灯光明亮、</w:t>
      </w:r>
      <w:proofErr w:type="gramStart"/>
      <w:r w:rsidR="000A64B4" w:rsidRPr="00CB739B">
        <w:rPr>
          <w:rFonts w:ascii="Times New Roman" w:eastAsia="仿宋_GB2312" w:hAnsi="Times New Roman" w:cs="Times New Roman"/>
          <w:sz w:val="32"/>
        </w:rPr>
        <w:t>不</w:t>
      </w:r>
      <w:proofErr w:type="gramEnd"/>
      <w:r w:rsidR="000A64B4" w:rsidRPr="00CB739B">
        <w:rPr>
          <w:rFonts w:ascii="Times New Roman" w:eastAsia="仿宋_GB2312" w:hAnsi="Times New Roman" w:cs="Times New Roman"/>
          <w:sz w:val="32"/>
        </w:rPr>
        <w:t>逆光。</w:t>
      </w:r>
      <w:r w:rsidR="00F7557D" w:rsidRPr="00CB739B">
        <w:rPr>
          <w:rFonts w:ascii="Times New Roman" w:eastAsia="仿宋_GB2312" w:hAnsi="Times New Roman" w:cs="Times New Roman"/>
          <w:sz w:val="32"/>
        </w:rPr>
        <w:t>考生周围不能有任何与复试内容相关的参考资料。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（六）</w:t>
      </w:r>
      <w:r w:rsidR="000A64B4" w:rsidRPr="00CB739B">
        <w:rPr>
          <w:rFonts w:ascii="Times New Roman" w:eastAsia="仿宋_GB2312" w:hAnsi="Times New Roman" w:cs="Times New Roman"/>
          <w:sz w:val="32"/>
        </w:rPr>
        <w:t>复试着装。请保持干净整洁，衣着朴素整洁大方即可，避免穿睡衣或过于随意。若佩戴眼镜，请提前调试光源和设备角度，避免反光。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（七）</w:t>
      </w:r>
      <w:r w:rsidR="000A64B4" w:rsidRPr="00CB739B">
        <w:rPr>
          <w:rFonts w:ascii="Times New Roman" w:eastAsia="仿宋_GB2312" w:hAnsi="Times New Roman" w:cs="Times New Roman"/>
          <w:sz w:val="32"/>
        </w:rPr>
        <w:t>身份核验材料。身份证、准考证</w:t>
      </w:r>
      <w:r w:rsidR="00276D67">
        <w:rPr>
          <w:rFonts w:ascii="Times New Roman" w:eastAsia="仿宋_GB2312" w:hAnsi="Times New Roman" w:cs="Times New Roman" w:hint="eastAsia"/>
          <w:sz w:val="32"/>
        </w:rPr>
        <w:t>或</w:t>
      </w:r>
      <w:r w:rsidR="000A64B4" w:rsidRPr="00CB739B">
        <w:rPr>
          <w:rFonts w:ascii="Times New Roman" w:eastAsia="仿宋_GB2312" w:hAnsi="Times New Roman" w:cs="Times New Roman"/>
          <w:sz w:val="32"/>
        </w:rPr>
        <w:t>学生证、毕业证学位证等证明身份的材料。</w:t>
      </w:r>
    </w:p>
    <w:p w:rsidR="000A64B4" w:rsidRPr="00CB739B" w:rsidRDefault="00083E69" w:rsidP="00A75CAC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</w:rPr>
      </w:pPr>
      <w:r w:rsidRPr="00CB739B">
        <w:rPr>
          <w:rFonts w:ascii="Times New Roman" w:eastAsia="黑体" w:hAnsi="Times New Roman" w:cs="Times New Roman"/>
          <w:sz w:val="32"/>
        </w:rPr>
        <w:t>二、</w:t>
      </w:r>
      <w:r w:rsidR="000A64B4" w:rsidRPr="00CB739B">
        <w:rPr>
          <w:rFonts w:ascii="Times New Roman" w:eastAsia="黑体" w:hAnsi="Times New Roman" w:cs="Times New Roman"/>
          <w:sz w:val="32"/>
        </w:rPr>
        <w:t>复试流程</w:t>
      </w:r>
    </w:p>
    <w:p w:rsidR="000A64B4" w:rsidRPr="00CB739B" w:rsidRDefault="009A24F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（一）</w:t>
      </w:r>
      <w:r w:rsidR="000A64B4" w:rsidRPr="00CB739B">
        <w:rPr>
          <w:rFonts w:ascii="Times New Roman" w:eastAsia="仿宋_GB2312" w:hAnsi="Times New Roman" w:cs="Times New Roman"/>
          <w:sz w:val="32"/>
        </w:rPr>
        <w:t>候场。提前进入会议室，进行语音视频测试，保证复试之前已经调试好所有设备，并将个人</w:t>
      </w:r>
      <w:r w:rsidR="000A64B4" w:rsidRPr="00CB739B">
        <w:rPr>
          <w:rFonts w:ascii="Times New Roman" w:eastAsia="仿宋_GB2312" w:hAnsi="Times New Roman" w:cs="Times New Roman"/>
          <w:sz w:val="32"/>
        </w:rPr>
        <w:t>ID</w:t>
      </w:r>
      <w:r w:rsidR="000A64B4" w:rsidRPr="00CB739B">
        <w:rPr>
          <w:rFonts w:ascii="Times New Roman" w:eastAsia="仿宋_GB2312" w:hAnsi="Times New Roman" w:cs="Times New Roman"/>
          <w:sz w:val="32"/>
        </w:rPr>
        <w:t>修改为复试编号</w:t>
      </w:r>
      <w:r w:rsidR="000A64B4" w:rsidRPr="00CB739B">
        <w:rPr>
          <w:rFonts w:ascii="Times New Roman" w:eastAsia="仿宋_GB2312" w:hAnsi="Times New Roman" w:cs="Times New Roman"/>
          <w:sz w:val="32"/>
        </w:rPr>
        <w:t>-</w:t>
      </w:r>
      <w:r w:rsidR="000A64B4" w:rsidRPr="00CB739B">
        <w:rPr>
          <w:rFonts w:ascii="Times New Roman" w:eastAsia="仿宋_GB2312" w:hAnsi="Times New Roman" w:cs="Times New Roman"/>
          <w:sz w:val="32"/>
        </w:rPr>
        <w:t>姓名</w:t>
      </w:r>
      <w:r w:rsidR="000A64B4" w:rsidRPr="00CB739B">
        <w:rPr>
          <w:rFonts w:ascii="Times New Roman" w:eastAsia="仿宋_GB2312" w:hAnsi="Times New Roman" w:cs="Times New Roman"/>
          <w:sz w:val="32"/>
        </w:rPr>
        <w:t>-</w:t>
      </w:r>
      <w:r w:rsidR="000A64B4" w:rsidRPr="00CB739B">
        <w:rPr>
          <w:rFonts w:ascii="Times New Roman" w:eastAsia="仿宋_GB2312" w:hAnsi="Times New Roman" w:cs="Times New Roman"/>
          <w:sz w:val="32"/>
        </w:rPr>
        <w:t>主镜头</w:t>
      </w:r>
      <w:r w:rsidR="000A64B4" w:rsidRPr="00CB739B">
        <w:rPr>
          <w:rFonts w:ascii="Times New Roman" w:eastAsia="仿宋_GB2312" w:hAnsi="Times New Roman" w:cs="Times New Roman"/>
          <w:sz w:val="32"/>
        </w:rPr>
        <w:t>/</w:t>
      </w:r>
      <w:r w:rsidR="000A64B4" w:rsidRPr="00CB739B">
        <w:rPr>
          <w:rFonts w:ascii="Times New Roman" w:eastAsia="仿宋_GB2312" w:hAnsi="Times New Roman" w:cs="Times New Roman"/>
          <w:sz w:val="32"/>
        </w:rPr>
        <w:t>副镜头，复试编号会提前抽取。作为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主</w:t>
      </w:r>
      <w:r w:rsidR="006843D0" w:rsidRPr="00CB739B">
        <w:rPr>
          <w:rFonts w:ascii="Times New Roman" w:eastAsia="仿宋_GB2312" w:hAnsi="Times New Roman" w:cs="Times New Roman"/>
          <w:sz w:val="32"/>
        </w:rPr>
        <w:t>机位</w:t>
      </w:r>
      <w:r w:rsidR="000A64B4" w:rsidRPr="00CB739B">
        <w:rPr>
          <w:rFonts w:ascii="Times New Roman" w:eastAsia="仿宋_GB2312" w:hAnsi="Times New Roman" w:cs="Times New Roman"/>
          <w:sz w:val="32"/>
        </w:rPr>
        <w:t>”</w:t>
      </w:r>
      <w:r w:rsidR="000A64B4" w:rsidRPr="00CB739B">
        <w:rPr>
          <w:rFonts w:ascii="Times New Roman" w:eastAsia="仿宋_GB2312" w:hAnsi="Times New Roman" w:cs="Times New Roman"/>
          <w:sz w:val="32"/>
        </w:rPr>
        <w:t>的设备，开启视频、音频和麦克风；作为</w:t>
      </w:r>
      <w:r w:rsidR="000A64B4" w:rsidRPr="00CB739B">
        <w:rPr>
          <w:rFonts w:ascii="Times New Roman" w:eastAsia="仿宋_GB2312" w:hAnsi="Times New Roman" w:cs="Times New Roman"/>
          <w:sz w:val="32"/>
        </w:rPr>
        <w:t>“</w:t>
      </w:r>
      <w:r w:rsidR="000A64B4" w:rsidRPr="00CB739B">
        <w:rPr>
          <w:rFonts w:ascii="Times New Roman" w:eastAsia="仿宋_GB2312" w:hAnsi="Times New Roman" w:cs="Times New Roman"/>
          <w:sz w:val="32"/>
        </w:rPr>
        <w:t>副</w:t>
      </w:r>
      <w:r w:rsidR="006843D0" w:rsidRPr="00CB739B">
        <w:rPr>
          <w:rFonts w:ascii="Times New Roman" w:eastAsia="仿宋_GB2312" w:hAnsi="Times New Roman" w:cs="Times New Roman"/>
          <w:sz w:val="32"/>
        </w:rPr>
        <w:t>机位</w:t>
      </w:r>
      <w:r w:rsidR="000A64B4" w:rsidRPr="00CB739B">
        <w:rPr>
          <w:rFonts w:ascii="Times New Roman" w:eastAsia="仿宋_GB2312" w:hAnsi="Times New Roman" w:cs="Times New Roman"/>
          <w:sz w:val="32"/>
        </w:rPr>
        <w:t>”</w:t>
      </w:r>
      <w:r w:rsidR="000A64B4" w:rsidRPr="00CB739B">
        <w:rPr>
          <w:rFonts w:ascii="Times New Roman" w:eastAsia="仿宋_GB2312" w:hAnsi="Times New Roman" w:cs="Times New Roman"/>
          <w:sz w:val="32"/>
        </w:rPr>
        <w:t>的设备，开启视频，关闭音频和麦克风，避免出现回响。</w:t>
      </w:r>
    </w:p>
    <w:p w:rsidR="000A64B4" w:rsidRPr="00CB739B" w:rsidRDefault="009A24F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（二）</w:t>
      </w:r>
      <w:r w:rsidR="000A64B4" w:rsidRPr="00CB739B">
        <w:rPr>
          <w:rFonts w:ascii="Times New Roman" w:eastAsia="仿宋_GB2312" w:hAnsi="Times New Roman" w:cs="Times New Roman"/>
          <w:sz w:val="32"/>
        </w:rPr>
        <w:t>资格审核。正式复试开始前，考生在镜头前出示身份证、准考证、学生证等证明身份的材料，确保考生信息。</w:t>
      </w:r>
    </w:p>
    <w:p w:rsidR="000A64B4" w:rsidRPr="00CB739B" w:rsidRDefault="009A24F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（三）</w:t>
      </w:r>
      <w:r w:rsidR="000A64B4" w:rsidRPr="00CB739B">
        <w:rPr>
          <w:rFonts w:ascii="Times New Roman" w:eastAsia="仿宋_GB2312" w:hAnsi="Times New Roman" w:cs="Times New Roman"/>
          <w:sz w:val="32"/>
        </w:rPr>
        <w:t>面试环境测试。考生移动摄像头旋转四周，展示周围环境，确保复试环境在一个密闭空间并无其他人在复试现场。</w:t>
      </w:r>
    </w:p>
    <w:p w:rsidR="000A64B4" w:rsidRPr="00CB739B" w:rsidRDefault="009A24FC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（四）</w:t>
      </w:r>
      <w:r w:rsidR="000A64B4" w:rsidRPr="00CB739B">
        <w:rPr>
          <w:rFonts w:ascii="Times New Roman" w:eastAsia="仿宋_GB2312" w:hAnsi="Times New Roman" w:cs="Times New Roman"/>
          <w:sz w:val="32"/>
        </w:rPr>
        <w:t>复试。复试正式开始后，考生端坐在镜头前，保证镜头可以看到头部、双手，在整个复试过程中保持端坐姿势，不得起身离开，不得左顾右盼。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</w:rPr>
      </w:pPr>
      <w:r w:rsidRPr="00CB739B">
        <w:rPr>
          <w:rFonts w:ascii="Times New Roman" w:eastAsia="黑体" w:hAnsi="Times New Roman" w:cs="Times New Roman"/>
          <w:sz w:val="32"/>
        </w:rPr>
        <w:t>三、特殊情况处理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网络卡顿或间断、声音不清晰、断电</w:t>
      </w:r>
      <w:proofErr w:type="gramStart"/>
      <w:r w:rsidRPr="00CB739B">
        <w:rPr>
          <w:rFonts w:ascii="Times New Roman" w:eastAsia="仿宋_GB2312" w:hAnsi="Times New Roman" w:cs="Times New Roman"/>
          <w:sz w:val="32"/>
        </w:rPr>
        <w:t>断网掉线</w:t>
      </w:r>
      <w:proofErr w:type="gramEnd"/>
      <w:r w:rsidRPr="00CB739B">
        <w:rPr>
          <w:rFonts w:ascii="Times New Roman" w:eastAsia="仿宋_GB2312" w:hAnsi="Times New Roman" w:cs="Times New Roman"/>
          <w:sz w:val="32"/>
        </w:rPr>
        <w:t>。第一时间通过电话、微信、</w:t>
      </w:r>
      <w:r w:rsidRPr="00CB739B">
        <w:rPr>
          <w:rFonts w:ascii="Times New Roman" w:eastAsia="仿宋_GB2312" w:hAnsi="Times New Roman" w:cs="Times New Roman"/>
          <w:sz w:val="32"/>
        </w:rPr>
        <w:t>QQ</w:t>
      </w:r>
      <w:r w:rsidRPr="00CB739B">
        <w:rPr>
          <w:rFonts w:ascii="Times New Roman" w:eastAsia="仿宋_GB2312" w:hAnsi="Times New Roman" w:cs="Times New Roman"/>
          <w:sz w:val="32"/>
        </w:rPr>
        <w:t>等方式与</w:t>
      </w:r>
      <w:proofErr w:type="gramStart"/>
      <w:r w:rsidR="004E6B76" w:rsidRPr="00CB739B">
        <w:rPr>
          <w:rFonts w:ascii="Times New Roman" w:eastAsia="仿宋_GB2312" w:hAnsi="Times New Roman" w:cs="Times New Roman"/>
          <w:sz w:val="32"/>
        </w:rPr>
        <w:t>研</w:t>
      </w:r>
      <w:proofErr w:type="gramEnd"/>
      <w:r w:rsidR="004E6B76" w:rsidRPr="00CB739B">
        <w:rPr>
          <w:rFonts w:ascii="Times New Roman" w:eastAsia="仿宋_GB2312" w:hAnsi="Times New Roman" w:cs="Times New Roman"/>
          <w:sz w:val="32"/>
        </w:rPr>
        <w:t>招办</w:t>
      </w:r>
      <w:r w:rsidRPr="00CB739B">
        <w:rPr>
          <w:rFonts w:ascii="Times New Roman" w:eastAsia="仿宋_GB2312" w:hAnsi="Times New Roman" w:cs="Times New Roman"/>
          <w:sz w:val="32"/>
        </w:rPr>
        <w:t>取得联系，听取统</w:t>
      </w:r>
      <w:r w:rsidRPr="00CB739B">
        <w:rPr>
          <w:rFonts w:ascii="Times New Roman" w:eastAsia="仿宋_GB2312" w:hAnsi="Times New Roman" w:cs="Times New Roman"/>
          <w:sz w:val="32"/>
        </w:rPr>
        <w:lastRenderedPageBreak/>
        <w:t>一安排。如不影响复试，可以适当调整设备继续完成复试；如无法进行复试，经双边确认后，中断复试，待调试成功后，放在最后一位进行复试；如无法当天复试，协商后择日复试。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如因考生自身及所在环境导致面试被打断（不可抗力除外），一切后果由考生自负。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</w:rPr>
      </w:pPr>
      <w:r w:rsidRPr="00CB739B">
        <w:rPr>
          <w:rFonts w:ascii="Times New Roman" w:eastAsia="黑体" w:hAnsi="Times New Roman" w:cs="Times New Roman"/>
          <w:sz w:val="32"/>
        </w:rPr>
        <w:t>四、注意事项</w:t>
      </w:r>
    </w:p>
    <w:p w:rsidR="000A64B4" w:rsidRPr="00CB739B" w:rsidRDefault="000A64B4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复试是</w:t>
      </w:r>
      <w:r w:rsidR="006843D0" w:rsidRPr="00CB739B">
        <w:rPr>
          <w:rFonts w:ascii="Times New Roman" w:eastAsia="仿宋_GB2312" w:hAnsi="Times New Roman" w:cs="Times New Roman"/>
          <w:sz w:val="32"/>
        </w:rPr>
        <w:t>国家</w:t>
      </w:r>
      <w:r w:rsidRPr="00CB739B">
        <w:rPr>
          <w:rFonts w:ascii="Times New Roman" w:eastAsia="仿宋_GB2312" w:hAnsi="Times New Roman" w:cs="Times New Roman"/>
          <w:sz w:val="32"/>
        </w:rPr>
        <w:t>研究生招生考试的</w:t>
      </w:r>
      <w:r w:rsidR="006843D0" w:rsidRPr="00CB739B">
        <w:rPr>
          <w:rFonts w:ascii="Times New Roman" w:eastAsia="仿宋_GB2312" w:hAnsi="Times New Roman" w:cs="Times New Roman"/>
          <w:sz w:val="32"/>
        </w:rPr>
        <w:t>重要</w:t>
      </w:r>
      <w:r w:rsidRPr="00CB739B">
        <w:rPr>
          <w:rFonts w:ascii="Times New Roman" w:eastAsia="仿宋_GB2312" w:hAnsi="Times New Roman" w:cs="Times New Roman"/>
          <w:sz w:val="32"/>
        </w:rPr>
        <w:t>组成部分，</w:t>
      </w:r>
      <w:r w:rsidR="006843D0" w:rsidRPr="00CB739B">
        <w:rPr>
          <w:rFonts w:ascii="Times New Roman" w:eastAsia="仿宋_GB2312" w:hAnsi="Times New Roman" w:cs="Times New Roman"/>
          <w:sz w:val="32"/>
        </w:rPr>
        <w:t>复试内容属于国家机密。</w:t>
      </w:r>
      <w:r w:rsidRPr="00CB739B">
        <w:rPr>
          <w:rFonts w:ascii="Times New Roman" w:eastAsia="仿宋_GB2312" w:hAnsi="Times New Roman" w:cs="Times New Roman"/>
          <w:sz w:val="32"/>
        </w:rPr>
        <w:t>复试过程中全程禁止录音、录像和录屏，禁止将相关信息泄露或公布，一经发现，取消拟录取资格。复试全程只允许考生一人在面试房间，禁止他人进出，不得有任何第三人</w:t>
      </w:r>
      <w:r w:rsidRPr="00CB739B">
        <w:rPr>
          <w:rFonts w:ascii="Times New Roman" w:eastAsia="仿宋_GB2312" w:hAnsi="Times New Roman" w:cs="Times New Roman"/>
          <w:sz w:val="32"/>
        </w:rPr>
        <w:t>“</w:t>
      </w:r>
      <w:r w:rsidRPr="00CB739B">
        <w:rPr>
          <w:rFonts w:ascii="Times New Roman" w:eastAsia="仿宋_GB2312" w:hAnsi="Times New Roman" w:cs="Times New Roman"/>
          <w:sz w:val="32"/>
        </w:rPr>
        <w:t>助考</w:t>
      </w:r>
      <w:r w:rsidRPr="00CB739B">
        <w:rPr>
          <w:rFonts w:ascii="Times New Roman" w:eastAsia="仿宋_GB2312" w:hAnsi="Times New Roman" w:cs="Times New Roman"/>
          <w:sz w:val="32"/>
        </w:rPr>
        <w:t>”</w:t>
      </w:r>
      <w:r w:rsidRPr="00CB739B">
        <w:rPr>
          <w:rFonts w:ascii="Times New Roman" w:eastAsia="仿宋_GB2312" w:hAnsi="Times New Roman" w:cs="Times New Roman"/>
          <w:sz w:val="32"/>
        </w:rPr>
        <w:t>或在网络视频复试中使用网络平台以外的软件，一经发现，一律按作弊处理，取消拟录取资格。</w:t>
      </w:r>
    </w:p>
    <w:p w:rsidR="000A64B4" w:rsidRPr="00CB739B" w:rsidRDefault="000A64B4" w:rsidP="009A24FC">
      <w:pPr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除</w:t>
      </w:r>
      <w:r w:rsidR="006843D0" w:rsidRPr="00CB739B">
        <w:rPr>
          <w:rFonts w:ascii="Times New Roman" w:eastAsia="仿宋_GB2312" w:hAnsi="Times New Roman" w:cs="Times New Roman"/>
          <w:sz w:val="32"/>
        </w:rPr>
        <w:t>“</w:t>
      </w:r>
      <w:r w:rsidR="006843D0" w:rsidRPr="00CB739B">
        <w:rPr>
          <w:rFonts w:ascii="Times New Roman" w:eastAsia="仿宋_GB2312" w:hAnsi="Times New Roman" w:cs="Times New Roman"/>
          <w:sz w:val="32"/>
        </w:rPr>
        <w:t>腾讯会议</w:t>
      </w:r>
      <w:r w:rsidR="006843D0" w:rsidRPr="00CB739B">
        <w:rPr>
          <w:rFonts w:ascii="Times New Roman" w:eastAsia="仿宋_GB2312" w:hAnsi="Times New Roman" w:cs="Times New Roman"/>
          <w:sz w:val="32"/>
        </w:rPr>
        <w:t>”</w:t>
      </w:r>
      <w:r w:rsidRPr="00CB739B">
        <w:rPr>
          <w:rFonts w:ascii="Times New Roman" w:eastAsia="仿宋_GB2312" w:hAnsi="Times New Roman" w:cs="Times New Roman"/>
          <w:sz w:val="32"/>
        </w:rPr>
        <w:t>平台外，为预防相关突发情况，请考生下载</w:t>
      </w:r>
      <w:r w:rsidR="006843D0" w:rsidRPr="00CB739B">
        <w:rPr>
          <w:rFonts w:ascii="Times New Roman" w:eastAsia="仿宋_GB2312" w:hAnsi="Times New Roman" w:cs="Times New Roman"/>
          <w:sz w:val="32"/>
        </w:rPr>
        <w:t>钉钉</w:t>
      </w:r>
      <w:r w:rsidRPr="00CB739B">
        <w:rPr>
          <w:rFonts w:ascii="Times New Roman" w:eastAsia="仿宋_GB2312" w:hAnsi="Times New Roman" w:cs="Times New Roman"/>
          <w:sz w:val="32"/>
        </w:rPr>
        <w:t>会议平台备用，提前完成装载和注册，并登录检查是否可以进行网络复试。下载地址：</w:t>
      </w:r>
      <w:r w:rsidR="00CB739B" w:rsidRPr="00CB739B">
        <w:rPr>
          <w:rFonts w:ascii="Times New Roman" w:eastAsia="仿宋_GB2312" w:hAnsi="Times New Roman" w:cs="Times New Roman" w:hint="eastAsia"/>
          <w:sz w:val="32"/>
        </w:rPr>
        <w:t>https://meeting.tencent.com/download-center.html?from=1001</w:t>
      </w:r>
      <w:r w:rsidR="00CB739B">
        <w:rPr>
          <w:rFonts w:ascii="Times New Roman" w:eastAsia="仿宋_GB2312" w:hAnsi="Times New Roman" w:cs="Times New Roman" w:hint="eastAsia"/>
          <w:sz w:val="32"/>
        </w:rPr>
        <w:t>。</w:t>
      </w:r>
      <w:r w:rsidRPr="00CB739B">
        <w:rPr>
          <w:rFonts w:ascii="Times New Roman" w:eastAsia="仿宋_GB2312" w:hAnsi="Times New Roman" w:cs="Times New Roman"/>
          <w:sz w:val="32"/>
        </w:rPr>
        <w:t>教程详见官网：</w:t>
      </w:r>
      <w:r w:rsidRPr="00CB739B">
        <w:rPr>
          <w:rFonts w:ascii="Times New Roman" w:eastAsia="仿宋_GB2312" w:hAnsi="Times New Roman" w:cs="Times New Roman"/>
          <w:sz w:val="32"/>
        </w:rPr>
        <w:t>https://meeting.tencent.com/support.html</w:t>
      </w:r>
      <w:r w:rsidRPr="00CB739B">
        <w:rPr>
          <w:rFonts w:ascii="Times New Roman" w:eastAsia="仿宋_GB2312" w:hAnsi="Times New Roman" w:cs="Times New Roman"/>
          <w:sz w:val="32"/>
        </w:rPr>
        <w:t>。</w:t>
      </w:r>
    </w:p>
    <w:p w:rsidR="00FB4F1A" w:rsidRPr="00CB739B" w:rsidRDefault="00FB4F1A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  <w:r w:rsidRPr="00CB739B">
        <w:rPr>
          <w:rFonts w:ascii="Times New Roman" w:eastAsia="仿宋_GB2312" w:hAnsi="Times New Roman" w:cs="Times New Roman"/>
          <w:sz w:val="32"/>
        </w:rPr>
        <w:t>考生若有违规违纪等行为，将按照《国家教育考试违规处理办法》进行处理，并记入考生诚信考试档案。</w:t>
      </w:r>
    </w:p>
    <w:p w:rsidR="00242D6B" w:rsidRDefault="00242D6B" w:rsidP="00A75CA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p w:rsidR="009B10C4" w:rsidRDefault="009B10C4" w:rsidP="009B10C4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 w:rsidRPr="007948C6">
        <w:rPr>
          <w:rFonts w:eastAsia="仿宋_GB2312"/>
          <w:sz w:val="32"/>
          <w:szCs w:val="32"/>
        </w:rPr>
        <w:t>复试形式为视频面试，每个考生的面试时间为</w:t>
      </w:r>
      <w:r>
        <w:rPr>
          <w:rFonts w:eastAsia="仿宋_GB2312" w:hint="eastAsia"/>
          <w:sz w:val="32"/>
          <w:szCs w:val="32"/>
        </w:rPr>
        <w:t>15-</w:t>
      </w:r>
      <w:r w:rsidRPr="007948C6">
        <w:rPr>
          <w:rFonts w:eastAsia="仿宋_GB2312"/>
          <w:sz w:val="32"/>
          <w:szCs w:val="32"/>
        </w:rPr>
        <w:t>20</w:t>
      </w:r>
      <w:r w:rsidRPr="007948C6">
        <w:rPr>
          <w:rFonts w:eastAsia="仿宋_GB2312"/>
          <w:sz w:val="32"/>
          <w:szCs w:val="32"/>
        </w:rPr>
        <w:t>分钟；复试分为英语测试和专业课测试两部分：</w:t>
      </w:r>
    </w:p>
    <w:p w:rsidR="009B10C4" w:rsidRPr="00276D67" w:rsidRDefault="009B10C4" w:rsidP="009B10C4">
      <w:pPr>
        <w:spacing w:line="540" w:lineRule="exact"/>
        <w:ind w:firstLineChars="200" w:firstLine="640"/>
        <w:rPr>
          <w:rFonts w:ascii="仿宋_GB2312" w:eastAsia="仿宋_GB2312"/>
          <w:b/>
          <w:sz w:val="32"/>
          <w:szCs w:val="32"/>
        </w:rPr>
      </w:pPr>
      <w:r w:rsidRPr="00276D67">
        <w:rPr>
          <w:rFonts w:ascii="仿宋_GB2312" w:eastAsia="仿宋_GB2312" w:hint="eastAsia"/>
          <w:sz w:val="32"/>
          <w:szCs w:val="32"/>
        </w:rPr>
        <w:t>（一）英语测试</w:t>
      </w:r>
      <w:r w:rsidRPr="00276D67">
        <w:rPr>
          <w:rFonts w:ascii="仿宋_GB2312" w:eastAsia="仿宋_GB2312" w:hint="eastAsia"/>
          <w:b/>
          <w:sz w:val="32"/>
          <w:szCs w:val="32"/>
        </w:rPr>
        <w:t>：</w:t>
      </w:r>
    </w:p>
    <w:p w:rsidR="009B10C4" w:rsidRPr="00276D67" w:rsidRDefault="009B10C4" w:rsidP="009B10C4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76D67">
        <w:rPr>
          <w:rFonts w:ascii="仿宋_GB2312" w:eastAsia="仿宋_GB2312" w:hint="eastAsia"/>
          <w:sz w:val="32"/>
          <w:szCs w:val="32"/>
        </w:rPr>
        <w:t>1、个人简介：考察用英语介绍的条理性及英语流利程度。个人简介内容包括：个人情况、教育背景、报考专业方</w:t>
      </w:r>
      <w:r w:rsidRPr="00276D67">
        <w:rPr>
          <w:rFonts w:ascii="仿宋_GB2312" w:eastAsia="仿宋_GB2312" w:hint="eastAsia"/>
          <w:sz w:val="32"/>
          <w:szCs w:val="32"/>
        </w:rPr>
        <w:lastRenderedPageBreak/>
        <w:t>向等。</w:t>
      </w:r>
    </w:p>
    <w:p w:rsidR="009B10C4" w:rsidRPr="00276D67" w:rsidRDefault="009B10C4" w:rsidP="009B10C4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76D67">
        <w:rPr>
          <w:rFonts w:ascii="仿宋_GB2312" w:eastAsia="仿宋_GB2312" w:hint="eastAsia"/>
          <w:sz w:val="32"/>
          <w:szCs w:val="32"/>
        </w:rPr>
        <w:t>2、与复试工作小组的专家进行口语对话。</w:t>
      </w:r>
    </w:p>
    <w:p w:rsidR="009B10C4" w:rsidRPr="00276D67" w:rsidRDefault="009B10C4" w:rsidP="009B10C4">
      <w:pPr>
        <w:spacing w:line="540" w:lineRule="exact"/>
        <w:ind w:firstLineChars="200" w:firstLine="640"/>
        <w:rPr>
          <w:rFonts w:ascii="仿宋_GB2312" w:eastAsia="仿宋_GB2312"/>
          <w:b/>
          <w:sz w:val="32"/>
          <w:szCs w:val="32"/>
        </w:rPr>
      </w:pPr>
      <w:r w:rsidRPr="00276D67">
        <w:rPr>
          <w:rFonts w:ascii="仿宋_GB2312" w:eastAsia="仿宋_GB2312" w:hint="eastAsia"/>
          <w:sz w:val="32"/>
          <w:szCs w:val="32"/>
        </w:rPr>
        <w:t>（二）专业课测试</w:t>
      </w:r>
      <w:r w:rsidRPr="00276D67">
        <w:rPr>
          <w:rFonts w:ascii="仿宋_GB2312" w:eastAsia="仿宋_GB2312" w:hint="eastAsia"/>
          <w:b/>
          <w:sz w:val="32"/>
          <w:szCs w:val="32"/>
        </w:rPr>
        <w:t>：</w:t>
      </w:r>
    </w:p>
    <w:p w:rsidR="009B10C4" w:rsidRPr="00276D67" w:rsidRDefault="009B10C4" w:rsidP="009B10C4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76D67">
        <w:rPr>
          <w:rFonts w:ascii="仿宋_GB2312" w:eastAsia="仿宋_GB2312" w:hint="eastAsia"/>
          <w:sz w:val="32"/>
          <w:szCs w:val="32"/>
        </w:rPr>
        <w:t>专业问题回答：专业课测试考试共回答5道题，其中必选3道所报考专业方向对应的复试科目试题，另外2题任选。考察对专业知识的掌握程度。专业课不指定参考书。</w:t>
      </w:r>
    </w:p>
    <w:p w:rsidR="009B10C4" w:rsidRPr="00276D67" w:rsidRDefault="009B10C4" w:rsidP="009B10C4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76D67">
        <w:rPr>
          <w:rFonts w:ascii="仿宋_GB2312" w:eastAsia="仿宋_GB2312" w:hint="eastAsia"/>
          <w:sz w:val="32"/>
          <w:szCs w:val="32"/>
        </w:rPr>
        <w:t>1、地球物理学专业复试科目分为：（1）固体地球物理，（2）空间物理，（3）大地测量，（4）地震观测技术。</w:t>
      </w:r>
    </w:p>
    <w:p w:rsidR="009B10C4" w:rsidRPr="00276D67" w:rsidRDefault="009B10C4" w:rsidP="009B10C4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76D67">
        <w:rPr>
          <w:rFonts w:ascii="仿宋_GB2312" w:eastAsia="仿宋_GB2312" w:hint="eastAsia"/>
          <w:sz w:val="32"/>
          <w:szCs w:val="32"/>
        </w:rPr>
        <w:t>2、构造地质学专业复试科目分为：（1）构造地质学（2）遥感与GIS。</w:t>
      </w:r>
    </w:p>
    <w:p w:rsidR="009B10C4" w:rsidRPr="00276D67" w:rsidRDefault="009B10C4" w:rsidP="009B10C4">
      <w:pPr>
        <w:spacing w:line="54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76D67">
        <w:rPr>
          <w:rFonts w:ascii="仿宋_GB2312" w:eastAsia="仿宋_GB2312" w:hint="eastAsia"/>
          <w:sz w:val="32"/>
          <w:szCs w:val="32"/>
        </w:rPr>
        <w:t>3、考生报考的专业方向与复试科目的对应关系如下表：</w:t>
      </w:r>
    </w:p>
    <w:p w:rsidR="00276D67" w:rsidRPr="007948C6" w:rsidRDefault="00276D67" w:rsidP="009B10C4">
      <w:pPr>
        <w:spacing w:line="540" w:lineRule="exact"/>
        <w:ind w:firstLineChars="200" w:firstLine="640"/>
        <w:rPr>
          <w:rFonts w:eastAsia="仿宋_GB2312"/>
          <w:sz w:val="32"/>
          <w:szCs w:val="3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3"/>
        <w:gridCol w:w="3861"/>
      </w:tblGrid>
      <w:tr w:rsidR="009B10C4" w:rsidRPr="007948C6" w:rsidTr="0027542A">
        <w:tc>
          <w:tcPr>
            <w:tcW w:w="3543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复试科目</w:t>
            </w:r>
          </w:p>
        </w:tc>
        <w:tc>
          <w:tcPr>
            <w:tcW w:w="3861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专业方向</w:t>
            </w:r>
          </w:p>
        </w:tc>
      </w:tr>
      <w:tr w:rsidR="009B10C4" w:rsidRPr="007948C6" w:rsidTr="00276D67">
        <w:trPr>
          <w:trHeight w:val="742"/>
        </w:trPr>
        <w:tc>
          <w:tcPr>
            <w:tcW w:w="3543" w:type="dxa"/>
            <w:shd w:val="clear" w:color="auto" w:fill="auto"/>
            <w:vAlign w:val="center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固体地球物理</w:t>
            </w:r>
          </w:p>
        </w:tc>
        <w:tc>
          <w:tcPr>
            <w:tcW w:w="3861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地震学</w:t>
            </w:r>
          </w:p>
        </w:tc>
      </w:tr>
      <w:tr w:rsidR="009B10C4" w:rsidRPr="007948C6" w:rsidTr="00276D67">
        <w:trPr>
          <w:trHeight w:val="696"/>
        </w:trPr>
        <w:tc>
          <w:tcPr>
            <w:tcW w:w="3543" w:type="dxa"/>
            <w:shd w:val="clear" w:color="auto" w:fill="auto"/>
            <w:vAlign w:val="center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空间物理</w:t>
            </w:r>
          </w:p>
        </w:tc>
        <w:tc>
          <w:tcPr>
            <w:tcW w:w="3861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地球电磁学</w:t>
            </w:r>
          </w:p>
        </w:tc>
      </w:tr>
      <w:tr w:rsidR="009B10C4" w:rsidRPr="007948C6" w:rsidTr="00276D67">
        <w:trPr>
          <w:trHeight w:val="692"/>
        </w:trPr>
        <w:tc>
          <w:tcPr>
            <w:tcW w:w="3543" w:type="dxa"/>
            <w:shd w:val="clear" w:color="auto" w:fill="auto"/>
            <w:vAlign w:val="center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大地测量</w:t>
            </w:r>
          </w:p>
        </w:tc>
        <w:tc>
          <w:tcPr>
            <w:tcW w:w="3861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大地测量学</w:t>
            </w:r>
          </w:p>
        </w:tc>
      </w:tr>
      <w:tr w:rsidR="009B10C4" w:rsidRPr="007948C6" w:rsidTr="00276D67">
        <w:trPr>
          <w:trHeight w:val="702"/>
        </w:trPr>
        <w:tc>
          <w:tcPr>
            <w:tcW w:w="3543" w:type="dxa"/>
            <w:shd w:val="clear" w:color="auto" w:fill="auto"/>
            <w:vAlign w:val="center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地震观测技术</w:t>
            </w:r>
          </w:p>
        </w:tc>
        <w:tc>
          <w:tcPr>
            <w:tcW w:w="3861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地震观测技术</w:t>
            </w:r>
          </w:p>
        </w:tc>
      </w:tr>
      <w:tr w:rsidR="009B10C4" w:rsidRPr="007948C6" w:rsidTr="00276D67">
        <w:trPr>
          <w:trHeight w:val="712"/>
        </w:trPr>
        <w:tc>
          <w:tcPr>
            <w:tcW w:w="3543" w:type="dxa"/>
            <w:vMerge w:val="restart"/>
            <w:shd w:val="clear" w:color="auto" w:fill="auto"/>
            <w:vAlign w:val="center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构造地质学</w:t>
            </w:r>
          </w:p>
        </w:tc>
        <w:tc>
          <w:tcPr>
            <w:tcW w:w="3861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地震地质学</w:t>
            </w:r>
          </w:p>
        </w:tc>
      </w:tr>
      <w:tr w:rsidR="009B10C4" w:rsidRPr="007948C6" w:rsidTr="00276D67">
        <w:trPr>
          <w:trHeight w:val="681"/>
        </w:trPr>
        <w:tc>
          <w:tcPr>
            <w:tcW w:w="3543" w:type="dxa"/>
            <w:vMerge/>
            <w:shd w:val="clear" w:color="auto" w:fill="auto"/>
            <w:vAlign w:val="center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  <w:tc>
          <w:tcPr>
            <w:tcW w:w="3861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地球化学</w:t>
            </w:r>
          </w:p>
        </w:tc>
      </w:tr>
      <w:tr w:rsidR="009B10C4" w:rsidRPr="007948C6" w:rsidTr="00276D67">
        <w:trPr>
          <w:trHeight w:val="704"/>
        </w:trPr>
        <w:tc>
          <w:tcPr>
            <w:tcW w:w="3543" w:type="dxa"/>
            <w:shd w:val="clear" w:color="auto" w:fill="auto"/>
            <w:vAlign w:val="center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遥感与</w:t>
            </w:r>
            <w:r w:rsidRPr="007948C6">
              <w:rPr>
                <w:rFonts w:eastAsia="仿宋_GB2312"/>
                <w:sz w:val="32"/>
                <w:szCs w:val="32"/>
              </w:rPr>
              <w:t>GIS</w:t>
            </w:r>
          </w:p>
        </w:tc>
        <w:tc>
          <w:tcPr>
            <w:tcW w:w="3861" w:type="dxa"/>
            <w:shd w:val="clear" w:color="auto" w:fill="auto"/>
          </w:tcPr>
          <w:p w:rsidR="009B10C4" w:rsidRPr="007948C6" w:rsidRDefault="009B10C4" w:rsidP="0027542A">
            <w:pPr>
              <w:spacing w:line="560" w:lineRule="exact"/>
              <w:jc w:val="center"/>
              <w:rPr>
                <w:rFonts w:eastAsia="仿宋_GB2312"/>
                <w:sz w:val="32"/>
                <w:szCs w:val="32"/>
              </w:rPr>
            </w:pPr>
            <w:r w:rsidRPr="007948C6">
              <w:rPr>
                <w:rFonts w:eastAsia="仿宋_GB2312"/>
                <w:sz w:val="32"/>
                <w:szCs w:val="32"/>
              </w:rPr>
              <w:t>遥感与地震灾害风险评估</w:t>
            </w:r>
          </w:p>
        </w:tc>
      </w:tr>
    </w:tbl>
    <w:p w:rsidR="009B10C4" w:rsidRPr="009B10C4" w:rsidRDefault="009B10C4" w:rsidP="009B10C4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</w:rPr>
      </w:pPr>
    </w:p>
    <w:sectPr w:rsidR="009B10C4" w:rsidRPr="009B10C4" w:rsidSect="002210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319" w:rsidRDefault="00194319" w:rsidP="00954093">
      <w:r>
        <w:separator/>
      </w:r>
    </w:p>
  </w:endnote>
  <w:endnote w:type="continuationSeparator" w:id="0">
    <w:p w:rsidR="00194319" w:rsidRDefault="00194319" w:rsidP="0095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319" w:rsidRDefault="00194319" w:rsidP="00954093">
      <w:r>
        <w:separator/>
      </w:r>
    </w:p>
  </w:footnote>
  <w:footnote w:type="continuationSeparator" w:id="0">
    <w:p w:rsidR="00194319" w:rsidRDefault="00194319" w:rsidP="0095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B71"/>
    <w:multiLevelType w:val="hybridMultilevel"/>
    <w:tmpl w:val="FE40940E"/>
    <w:lvl w:ilvl="0" w:tplc="838CFAE4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A41467"/>
    <w:multiLevelType w:val="hybridMultilevel"/>
    <w:tmpl w:val="CC0A50F4"/>
    <w:lvl w:ilvl="0" w:tplc="7CCADFD6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161659"/>
    <w:multiLevelType w:val="hybridMultilevel"/>
    <w:tmpl w:val="38C41C10"/>
    <w:lvl w:ilvl="0" w:tplc="AF76F7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71D3526"/>
    <w:multiLevelType w:val="hybridMultilevel"/>
    <w:tmpl w:val="77267C74"/>
    <w:lvl w:ilvl="0" w:tplc="4AFE4A5E">
      <w:start w:val="1"/>
      <w:numFmt w:val="japaneseCounting"/>
      <w:lvlText w:val="%1、"/>
      <w:lvlJc w:val="left"/>
      <w:pPr>
        <w:ind w:left="720" w:hanging="72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A557F3B"/>
    <w:multiLevelType w:val="hybridMultilevel"/>
    <w:tmpl w:val="4066D332"/>
    <w:lvl w:ilvl="0" w:tplc="A3D00E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B4"/>
    <w:rsid w:val="00007461"/>
    <w:rsid w:val="00025155"/>
    <w:rsid w:val="00083E69"/>
    <w:rsid w:val="00092335"/>
    <w:rsid w:val="000A64B4"/>
    <w:rsid w:val="00140AE6"/>
    <w:rsid w:val="00194319"/>
    <w:rsid w:val="00206874"/>
    <w:rsid w:val="00242D6B"/>
    <w:rsid w:val="00276D67"/>
    <w:rsid w:val="004E6B76"/>
    <w:rsid w:val="0062579A"/>
    <w:rsid w:val="006843D0"/>
    <w:rsid w:val="00737229"/>
    <w:rsid w:val="00851AA6"/>
    <w:rsid w:val="008A0BCB"/>
    <w:rsid w:val="00954093"/>
    <w:rsid w:val="009A24FC"/>
    <w:rsid w:val="009B10C4"/>
    <w:rsid w:val="009F29E3"/>
    <w:rsid w:val="009F370B"/>
    <w:rsid w:val="00A75CAC"/>
    <w:rsid w:val="00AE736B"/>
    <w:rsid w:val="00B91203"/>
    <w:rsid w:val="00CB739B"/>
    <w:rsid w:val="00D15E53"/>
    <w:rsid w:val="00D756F8"/>
    <w:rsid w:val="00E700BF"/>
    <w:rsid w:val="00F21136"/>
    <w:rsid w:val="00F7557D"/>
    <w:rsid w:val="00FB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4B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A64B4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9540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5409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540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5409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75C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5C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4B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A64B4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9540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5409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540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5409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75CA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5C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中国地震局地震预测研究所</cp:lastModifiedBy>
  <cp:revision>14</cp:revision>
  <cp:lastPrinted>2022-04-11T09:01:00Z</cp:lastPrinted>
  <dcterms:created xsi:type="dcterms:W3CDTF">2021-03-15T06:22:00Z</dcterms:created>
  <dcterms:modified xsi:type="dcterms:W3CDTF">2022-04-11T09:02:00Z</dcterms:modified>
</cp:coreProperties>
</file>